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709" w:rsidRDefault="001A5709" w:rsidP="001A5709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77850" cy="638175"/>
            <wp:effectExtent l="0" t="0" r="0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709" w:rsidRDefault="001A5709" w:rsidP="001A57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1A5709" w:rsidRDefault="001A5709" w:rsidP="001A57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1A5709" w:rsidRDefault="001A5709" w:rsidP="001A570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городской округ город Ханты-Мансийск</w:t>
      </w:r>
    </w:p>
    <w:p w:rsidR="001A5709" w:rsidRDefault="001A5709" w:rsidP="001A5709">
      <w:pPr>
        <w:pStyle w:val="3"/>
        <w:rPr>
          <w:sz w:val="28"/>
          <w:szCs w:val="28"/>
        </w:rPr>
      </w:pPr>
    </w:p>
    <w:p w:rsidR="001A5709" w:rsidRDefault="001A5709" w:rsidP="001A5709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1A5709" w:rsidRDefault="001A5709" w:rsidP="001A5709">
      <w:pPr>
        <w:jc w:val="center"/>
        <w:rPr>
          <w:sz w:val="28"/>
          <w:szCs w:val="28"/>
        </w:rPr>
      </w:pPr>
    </w:p>
    <w:p w:rsidR="001A5709" w:rsidRDefault="001A5709" w:rsidP="001A5709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1A5709" w:rsidRDefault="001A5709" w:rsidP="001A5709"/>
    <w:p w:rsidR="001A5709" w:rsidRDefault="001A5709" w:rsidP="001A5709"/>
    <w:p w:rsidR="001A5709" w:rsidRDefault="001A5709" w:rsidP="001A5709">
      <w:pPr>
        <w:jc w:val="both"/>
        <w:rPr>
          <w:bCs/>
          <w:sz w:val="32"/>
          <w:szCs w:val="20"/>
          <w:u w:val="single"/>
        </w:rPr>
      </w:pPr>
      <w:r>
        <w:rPr>
          <w:bCs/>
          <w:sz w:val="28"/>
        </w:rPr>
        <w:t xml:space="preserve">от  03 июля 2013 года                 </w:t>
      </w:r>
      <w:r>
        <w:rPr>
          <w:bCs/>
          <w:sz w:val="28"/>
        </w:rPr>
        <w:tab/>
        <w:t xml:space="preserve">                              </w:t>
      </w:r>
      <w:r>
        <w:rPr>
          <w:bCs/>
          <w:sz w:val="28"/>
        </w:rPr>
        <w:tab/>
        <w:t xml:space="preserve">                                         №47</w:t>
      </w:r>
    </w:p>
    <w:p w:rsidR="001A5709" w:rsidRDefault="001A5709" w:rsidP="001A5709">
      <w:pPr>
        <w:pStyle w:val="5"/>
        <w:jc w:val="center"/>
        <w:rPr>
          <w:b w:val="0"/>
          <w:sz w:val="28"/>
          <w:szCs w:val="28"/>
        </w:rPr>
      </w:pPr>
    </w:p>
    <w:p w:rsidR="001A5709" w:rsidRDefault="001A5709" w:rsidP="001A5709">
      <w:pPr>
        <w:jc w:val="center"/>
      </w:pPr>
      <w:r>
        <w:t>Ханты-Мансийск</w:t>
      </w:r>
    </w:p>
    <w:p w:rsidR="001A5709" w:rsidRDefault="001A5709" w:rsidP="001A5709">
      <w:pPr>
        <w:jc w:val="center"/>
      </w:pPr>
    </w:p>
    <w:p w:rsidR="001A5709" w:rsidRDefault="001A5709" w:rsidP="001A5709"/>
    <w:p w:rsidR="00CC02B3" w:rsidRDefault="00CC02B3" w:rsidP="00CC02B3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</w:p>
    <w:p w:rsidR="00CC02B3" w:rsidRDefault="00CC02B3" w:rsidP="00CC02B3">
      <w:pPr>
        <w:rPr>
          <w:sz w:val="28"/>
          <w:szCs w:val="28"/>
        </w:rPr>
      </w:pPr>
      <w:r>
        <w:rPr>
          <w:sz w:val="28"/>
          <w:szCs w:val="28"/>
        </w:rPr>
        <w:t>в постановление Главы города</w:t>
      </w:r>
    </w:p>
    <w:p w:rsidR="00CC02B3" w:rsidRDefault="00CC02B3" w:rsidP="00CC02B3">
      <w:pPr>
        <w:rPr>
          <w:sz w:val="28"/>
          <w:szCs w:val="28"/>
        </w:rPr>
      </w:pPr>
      <w:r>
        <w:rPr>
          <w:sz w:val="28"/>
          <w:szCs w:val="28"/>
        </w:rPr>
        <w:t>Ханты-Мансийска от 01.11.2011 № 46</w:t>
      </w:r>
    </w:p>
    <w:p w:rsidR="00CC02B3" w:rsidRDefault="00CC02B3" w:rsidP="00CC02B3">
      <w:pPr>
        <w:rPr>
          <w:sz w:val="28"/>
          <w:szCs w:val="28"/>
        </w:rPr>
      </w:pPr>
      <w:r>
        <w:rPr>
          <w:sz w:val="28"/>
          <w:szCs w:val="28"/>
        </w:rPr>
        <w:t>«О Комиссии по наградам»</w:t>
      </w:r>
      <w:r>
        <w:rPr>
          <w:bCs/>
          <w:sz w:val="28"/>
          <w:szCs w:val="28"/>
        </w:rPr>
        <w:t xml:space="preserve"> </w:t>
      </w:r>
    </w:p>
    <w:p w:rsidR="00CC02B3" w:rsidRDefault="00CC02B3" w:rsidP="00CC02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C02B3" w:rsidRDefault="00CC02B3" w:rsidP="00CC02B3">
      <w:pPr>
        <w:jc w:val="both"/>
        <w:rPr>
          <w:sz w:val="28"/>
          <w:szCs w:val="28"/>
        </w:rPr>
      </w:pPr>
    </w:p>
    <w:p w:rsidR="00CC02B3" w:rsidRDefault="00CC02B3" w:rsidP="00CC02B3">
      <w:pPr>
        <w:ind w:firstLine="708"/>
        <w:jc w:val="both"/>
        <w:rPr>
          <w:b/>
          <w:spacing w:val="20"/>
          <w:sz w:val="28"/>
          <w:szCs w:val="28"/>
        </w:rPr>
      </w:pPr>
      <w:r>
        <w:rPr>
          <w:sz w:val="28"/>
          <w:szCs w:val="28"/>
        </w:rPr>
        <w:t xml:space="preserve">В связи с организационно-штатными изменениями в органах местного самоуправления города Ханты-Мансийска, в целях ротации состава Комиссии </w:t>
      </w:r>
      <w:r w:rsidR="0009487C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по наградам, руководствуясь статьей 70 Устава города Ханты-Мансийска</w:t>
      </w:r>
      <w:r>
        <w:rPr>
          <w:spacing w:val="20"/>
          <w:sz w:val="28"/>
          <w:szCs w:val="28"/>
        </w:rPr>
        <w:t>:</w:t>
      </w:r>
    </w:p>
    <w:p w:rsidR="00CC02B3" w:rsidRDefault="00CC02B3" w:rsidP="00CC02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1.Внести в постановление Главы города Ханты-Мансийска  от 01.11.2011  № 46 «О Комиссии по наградам»</w:t>
      </w:r>
      <w:r>
        <w:rPr>
          <w:bCs/>
          <w:sz w:val="28"/>
          <w:szCs w:val="28"/>
        </w:rPr>
        <w:t xml:space="preserve"> изменения, изложив приложение 2</w:t>
      </w:r>
      <w:r w:rsidR="0009487C">
        <w:rPr>
          <w:bCs/>
          <w:sz w:val="28"/>
          <w:szCs w:val="28"/>
        </w:rPr>
        <w:t xml:space="preserve">                      </w:t>
      </w:r>
      <w:r>
        <w:rPr>
          <w:bCs/>
          <w:sz w:val="28"/>
          <w:szCs w:val="28"/>
        </w:rPr>
        <w:t xml:space="preserve"> к постановлению в редакции согласно приложению к настоящему постановлению</w:t>
      </w:r>
      <w:r>
        <w:rPr>
          <w:sz w:val="28"/>
          <w:szCs w:val="28"/>
        </w:rPr>
        <w:t>.</w:t>
      </w:r>
    </w:p>
    <w:p w:rsidR="00CC02B3" w:rsidRDefault="00CC02B3" w:rsidP="00CC02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2.Постановление Главы города Ханты-Мансийска  от 22.11.2012 № 88 </w:t>
      </w:r>
      <w:r w:rsidR="0009487C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«О внесении изменений в постановление Главы города Ханты-Мансийска </w:t>
      </w:r>
      <w:r w:rsidR="0009487C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от 01.11.2011 № 46 «О Комиссии по наградам» признать утратившим силу.</w:t>
      </w:r>
      <w:r>
        <w:rPr>
          <w:bCs/>
          <w:sz w:val="28"/>
          <w:szCs w:val="28"/>
        </w:rPr>
        <w:t xml:space="preserve"> </w:t>
      </w:r>
    </w:p>
    <w:p w:rsidR="00CC02B3" w:rsidRDefault="00CC02B3" w:rsidP="00CC02B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3.Настоящее постановление вступает в силу с момента подписания </w:t>
      </w:r>
      <w:r w:rsidR="0009487C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и подлежит опубликованию в средствах массовой информации.</w:t>
      </w:r>
    </w:p>
    <w:p w:rsidR="00CC02B3" w:rsidRDefault="00CC02B3" w:rsidP="00CC02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C02B3" w:rsidRDefault="00CC02B3" w:rsidP="00CC02B3">
      <w:pPr>
        <w:rPr>
          <w:sz w:val="28"/>
          <w:szCs w:val="28"/>
        </w:rPr>
      </w:pPr>
    </w:p>
    <w:p w:rsidR="001A5709" w:rsidRDefault="001A5709" w:rsidP="001A5709">
      <w:pPr>
        <w:pStyle w:val="5"/>
        <w:rPr>
          <w:b w:val="0"/>
          <w:sz w:val="28"/>
          <w:szCs w:val="28"/>
        </w:rPr>
      </w:pPr>
    </w:p>
    <w:p w:rsidR="001A5709" w:rsidRDefault="001A5709" w:rsidP="001A5709">
      <w:pPr>
        <w:jc w:val="both"/>
        <w:rPr>
          <w:sz w:val="28"/>
          <w:szCs w:val="28"/>
        </w:rPr>
      </w:pPr>
    </w:p>
    <w:p w:rsidR="001A5709" w:rsidRDefault="001A5709" w:rsidP="001A5709">
      <w:pPr>
        <w:pStyle w:val="2"/>
        <w:spacing w:after="0" w:line="240" w:lineRule="auto"/>
        <w:jc w:val="both"/>
        <w:rPr>
          <w:bCs/>
          <w:sz w:val="28"/>
          <w:szCs w:val="28"/>
        </w:rPr>
      </w:pPr>
    </w:p>
    <w:p w:rsidR="001A5709" w:rsidRDefault="001A5709" w:rsidP="001A5709">
      <w:pPr>
        <w:pStyle w:val="2"/>
        <w:spacing w:after="0" w:line="240" w:lineRule="auto"/>
        <w:jc w:val="both"/>
        <w:rPr>
          <w:bCs/>
          <w:sz w:val="28"/>
          <w:szCs w:val="28"/>
        </w:rPr>
      </w:pPr>
    </w:p>
    <w:p w:rsidR="001A5709" w:rsidRDefault="001A5709" w:rsidP="001A5709">
      <w:pPr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1A5709" w:rsidRDefault="001A5709" w:rsidP="001A5709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Главы города 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</w:t>
      </w:r>
      <w:proofErr w:type="spellStart"/>
      <w:r>
        <w:rPr>
          <w:sz w:val="28"/>
          <w:szCs w:val="28"/>
        </w:rPr>
        <w:t>Т.А.Волгунова</w:t>
      </w:r>
      <w:proofErr w:type="spellEnd"/>
    </w:p>
    <w:p w:rsidR="00ED3DC1" w:rsidRDefault="00ED3DC1">
      <w:pPr>
        <w:rPr>
          <w:sz w:val="28"/>
          <w:szCs w:val="28"/>
        </w:rPr>
      </w:pPr>
    </w:p>
    <w:p w:rsidR="0009487C" w:rsidRDefault="0009487C">
      <w:pPr>
        <w:rPr>
          <w:sz w:val="28"/>
          <w:szCs w:val="28"/>
        </w:rPr>
      </w:pPr>
    </w:p>
    <w:p w:rsidR="0009487C" w:rsidRDefault="0009487C"/>
    <w:p w:rsidR="00ED3DC1" w:rsidRDefault="00ED3DC1" w:rsidP="00ED3DC1">
      <w:pPr>
        <w:pStyle w:val="ConsPlusNormal"/>
        <w:ind w:left="7788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Приложение </w:t>
      </w:r>
    </w:p>
    <w:p w:rsidR="00ED3DC1" w:rsidRDefault="00ED3DC1" w:rsidP="00ED3DC1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постановлению Главы </w:t>
      </w:r>
    </w:p>
    <w:p w:rsidR="00ED3DC1" w:rsidRDefault="00ED3DC1" w:rsidP="00ED3DC1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города Ханты-Мансийска</w:t>
      </w:r>
    </w:p>
    <w:p w:rsidR="00ED3DC1" w:rsidRDefault="00ED3DC1" w:rsidP="00ED3DC1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  <w:r w:rsidR="001A5709">
        <w:rPr>
          <w:sz w:val="28"/>
          <w:szCs w:val="28"/>
        </w:rPr>
        <w:t xml:space="preserve">                      от 03 июля  2013 года  №47</w:t>
      </w:r>
    </w:p>
    <w:p w:rsidR="00ED3DC1" w:rsidRDefault="00ED3DC1" w:rsidP="00ED3DC1">
      <w:pPr>
        <w:rPr>
          <w:sz w:val="28"/>
          <w:szCs w:val="28"/>
        </w:rPr>
      </w:pPr>
    </w:p>
    <w:p w:rsidR="0009487C" w:rsidRDefault="0009487C" w:rsidP="0009487C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09487C" w:rsidRDefault="0009487C" w:rsidP="0009487C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СОСТАВ </w:t>
      </w:r>
    </w:p>
    <w:p w:rsidR="0009487C" w:rsidRDefault="0009487C" w:rsidP="0009487C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Комиссии по наградам </w:t>
      </w:r>
    </w:p>
    <w:p w:rsidR="0009487C" w:rsidRDefault="0009487C" w:rsidP="0009487C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tbl>
      <w:tblPr>
        <w:tblW w:w="10035" w:type="dxa"/>
        <w:tblLayout w:type="fixed"/>
        <w:tblLook w:val="00A0" w:firstRow="1" w:lastRow="0" w:firstColumn="1" w:lastColumn="0" w:noHBand="0" w:noVBand="0"/>
      </w:tblPr>
      <w:tblGrid>
        <w:gridCol w:w="3653"/>
        <w:gridCol w:w="6382"/>
      </w:tblGrid>
      <w:tr w:rsidR="0009487C" w:rsidTr="0009487C">
        <w:trPr>
          <w:trHeight w:val="1112"/>
        </w:trPr>
        <w:tc>
          <w:tcPr>
            <w:tcW w:w="3652" w:type="dxa"/>
          </w:tcPr>
          <w:p w:rsidR="0009487C" w:rsidRDefault="0009487C" w:rsidP="0009487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БУКАРИНОВ </w:t>
            </w:r>
          </w:p>
          <w:p w:rsidR="0009487C" w:rsidRDefault="0009487C" w:rsidP="0009487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Владимир Григорьевич – </w:t>
            </w:r>
          </w:p>
          <w:p w:rsidR="0009487C" w:rsidRDefault="0009487C" w:rsidP="0009487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09487C" w:rsidRDefault="0009487C" w:rsidP="0009487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09487C" w:rsidRDefault="0009487C" w:rsidP="0009487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Главы города Ханты-Мансийска, председатель Комиссии</w:t>
            </w:r>
          </w:p>
          <w:p w:rsidR="0009487C" w:rsidRDefault="0009487C" w:rsidP="0009487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9487C" w:rsidTr="0009487C">
        <w:trPr>
          <w:trHeight w:val="1112"/>
        </w:trPr>
        <w:tc>
          <w:tcPr>
            <w:tcW w:w="3652" w:type="dxa"/>
            <w:hideMark/>
          </w:tcPr>
          <w:p w:rsidR="0009487C" w:rsidRDefault="0009487C" w:rsidP="0009487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КОРАБЛИНА</w:t>
            </w:r>
          </w:p>
          <w:p w:rsidR="0009487C" w:rsidRDefault="0009487C" w:rsidP="0009487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Светлана Владимировна – </w:t>
            </w:r>
          </w:p>
        </w:tc>
        <w:tc>
          <w:tcPr>
            <w:tcW w:w="6379" w:type="dxa"/>
          </w:tcPr>
          <w:p w:rsidR="0009487C" w:rsidRDefault="0009487C" w:rsidP="0009487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  <w:p w:rsidR="0009487C" w:rsidRDefault="0009487C" w:rsidP="0009487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управления кадровой работы и муниципальной службы аппарата Думы города Ханты-Мансийска, заместитель председателя Комиссии</w:t>
            </w:r>
          </w:p>
          <w:p w:rsidR="0009487C" w:rsidRDefault="0009487C" w:rsidP="0009487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9487C" w:rsidTr="0009487C">
        <w:trPr>
          <w:trHeight w:val="1112"/>
        </w:trPr>
        <w:tc>
          <w:tcPr>
            <w:tcW w:w="3652" w:type="dxa"/>
            <w:hideMark/>
          </w:tcPr>
          <w:p w:rsidR="0009487C" w:rsidRDefault="0009487C" w:rsidP="0009487C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ЧУБАРОВА </w:t>
            </w:r>
          </w:p>
          <w:p w:rsidR="0009487C" w:rsidRDefault="0009487C" w:rsidP="0009487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Алла Витальевна  –</w:t>
            </w:r>
          </w:p>
        </w:tc>
        <w:tc>
          <w:tcPr>
            <w:tcW w:w="6379" w:type="dxa"/>
          </w:tcPr>
          <w:p w:rsidR="0009487C" w:rsidRDefault="0009487C" w:rsidP="0009487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  <w:p w:rsidR="0009487C" w:rsidRDefault="0009487C" w:rsidP="0009487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отдела наград управления кадровой работы и муниципальной службы аппарата Думы города Ханты-Мансийска, секретарь Комиссии</w:t>
            </w:r>
          </w:p>
          <w:p w:rsidR="0009487C" w:rsidRDefault="0009487C" w:rsidP="0009487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9487C" w:rsidTr="0009487C">
        <w:trPr>
          <w:trHeight w:val="1155"/>
        </w:trPr>
        <w:tc>
          <w:tcPr>
            <w:tcW w:w="3652" w:type="dxa"/>
            <w:hideMark/>
          </w:tcPr>
          <w:p w:rsidR="0009487C" w:rsidRDefault="0009487C" w:rsidP="0009487C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ВОЛГУНОВА</w:t>
            </w:r>
          </w:p>
          <w:p w:rsidR="0009487C" w:rsidRDefault="0009487C" w:rsidP="0009487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Татьяна Анатольевна –</w:t>
            </w:r>
          </w:p>
        </w:tc>
        <w:tc>
          <w:tcPr>
            <w:tcW w:w="6379" w:type="dxa"/>
          </w:tcPr>
          <w:p w:rsidR="0009487C" w:rsidRDefault="0009487C" w:rsidP="0009487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  <w:p w:rsidR="0009487C" w:rsidRDefault="0009487C" w:rsidP="0009487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председателя Думы города Ханты-Мансийска</w:t>
            </w:r>
          </w:p>
          <w:p w:rsidR="0009487C" w:rsidRDefault="0009487C" w:rsidP="0009487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9487C" w:rsidTr="0009487C">
        <w:trPr>
          <w:trHeight w:val="1150"/>
        </w:trPr>
        <w:tc>
          <w:tcPr>
            <w:tcW w:w="3652" w:type="dxa"/>
            <w:hideMark/>
          </w:tcPr>
          <w:p w:rsidR="0009487C" w:rsidRDefault="0009487C" w:rsidP="0009487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СТРУЖЕНКО</w:t>
            </w:r>
          </w:p>
          <w:p w:rsidR="0009487C" w:rsidRDefault="0009487C" w:rsidP="0009487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Юлия Валентиновна –</w:t>
            </w:r>
          </w:p>
        </w:tc>
        <w:tc>
          <w:tcPr>
            <w:tcW w:w="6379" w:type="dxa"/>
          </w:tcPr>
          <w:p w:rsidR="0009487C" w:rsidRDefault="0009487C" w:rsidP="0009487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  <w:p w:rsidR="0009487C" w:rsidRDefault="0009487C" w:rsidP="0009487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начальник юридического </w:t>
            </w:r>
            <w:proofErr w:type="gramStart"/>
            <w:r>
              <w:rPr>
                <w:sz w:val="28"/>
                <w:szCs w:val="28"/>
                <w:lang w:eastAsia="en-US"/>
              </w:rPr>
              <w:t>управления аппарата Думы города Ханты-Мансийска</w:t>
            </w:r>
            <w:proofErr w:type="gramEnd"/>
          </w:p>
          <w:p w:rsidR="0009487C" w:rsidRDefault="0009487C" w:rsidP="0009487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9487C" w:rsidTr="0009487C">
        <w:trPr>
          <w:trHeight w:val="1002"/>
        </w:trPr>
        <w:tc>
          <w:tcPr>
            <w:tcW w:w="3652" w:type="dxa"/>
          </w:tcPr>
          <w:p w:rsidR="0009487C" w:rsidRDefault="0009487C" w:rsidP="0009487C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БУКАРИНОВ</w:t>
            </w:r>
          </w:p>
          <w:p w:rsidR="0009487C" w:rsidRDefault="0009487C" w:rsidP="0009487C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Андрей Геннадьевич –</w:t>
            </w:r>
          </w:p>
          <w:p w:rsidR="0009487C" w:rsidRDefault="0009487C" w:rsidP="0009487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09487C" w:rsidRDefault="0009487C" w:rsidP="0009487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  <w:p w:rsidR="0009487C" w:rsidRDefault="0009487C" w:rsidP="0009487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генеральный директор открытого акционерного общества «Ханты-Мансийское строительное управление», депутат Думы города Ханты-Мансийска пятого созыва (по согласованию)</w:t>
            </w:r>
          </w:p>
          <w:p w:rsidR="0009487C" w:rsidRDefault="0009487C" w:rsidP="0009487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9487C" w:rsidTr="0009487C">
        <w:trPr>
          <w:trHeight w:val="283"/>
        </w:trPr>
        <w:tc>
          <w:tcPr>
            <w:tcW w:w="3652" w:type="dxa"/>
            <w:hideMark/>
          </w:tcPr>
          <w:p w:rsidR="0009487C" w:rsidRDefault="0009487C" w:rsidP="0009487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ДМИТРИЕВ</w:t>
            </w:r>
          </w:p>
          <w:p w:rsidR="0009487C" w:rsidRDefault="0009487C" w:rsidP="0009487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Сергей Николаевич –</w:t>
            </w:r>
          </w:p>
        </w:tc>
        <w:tc>
          <w:tcPr>
            <w:tcW w:w="6379" w:type="dxa"/>
          </w:tcPr>
          <w:p w:rsidR="0009487C" w:rsidRDefault="0009487C" w:rsidP="0009487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  <w:p w:rsidR="0009487C" w:rsidRDefault="0009487C" w:rsidP="0009487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 муниципального предприятия «Городские электрические сети», депутат Думы города Ханты-Мансийска пятого созыва (по согласованию)</w:t>
            </w:r>
          </w:p>
          <w:p w:rsidR="0009487C" w:rsidRDefault="0009487C" w:rsidP="0009487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9487C" w:rsidTr="0009487C">
        <w:trPr>
          <w:trHeight w:val="1150"/>
        </w:trPr>
        <w:tc>
          <w:tcPr>
            <w:tcW w:w="3652" w:type="dxa"/>
            <w:hideMark/>
          </w:tcPr>
          <w:p w:rsidR="0009487C" w:rsidRDefault="0009487C" w:rsidP="0009487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ПАЧГАНОВА</w:t>
            </w:r>
          </w:p>
          <w:p w:rsidR="0009487C" w:rsidRDefault="0009487C" w:rsidP="0009487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Нина Родионовна –</w:t>
            </w:r>
          </w:p>
        </w:tc>
        <w:tc>
          <w:tcPr>
            <w:tcW w:w="6379" w:type="dxa"/>
          </w:tcPr>
          <w:p w:rsidR="0009487C" w:rsidRDefault="0009487C" w:rsidP="0009487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  <w:p w:rsidR="0009487C" w:rsidRDefault="0009487C" w:rsidP="0009487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 первичной организации работников образования Ханты-Мансийской городской общественной организации ветеранов войны, труда, Вооруженных сил и правоохранительных органов (по согласованию)</w:t>
            </w:r>
          </w:p>
          <w:p w:rsidR="0009487C" w:rsidRDefault="0009487C" w:rsidP="0009487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9487C" w:rsidTr="0009487C">
        <w:trPr>
          <w:trHeight w:val="1150"/>
        </w:trPr>
        <w:tc>
          <w:tcPr>
            <w:tcW w:w="3652" w:type="dxa"/>
            <w:hideMark/>
          </w:tcPr>
          <w:p w:rsidR="0009487C" w:rsidRDefault="0009487C" w:rsidP="0009487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ПЕНЧУКОВ </w:t>
            </w:r>
          </w:p>
          <w:p w:rsidR="0009487C" w:rsidRDefault="0009487C" w:rsidP="0009487C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Константин Львович –</w:t>
            </w:r>
          </w:p>
        </w:tc>
        <w:tc>
          <w:tcPr>
            <w:tcW w:w="6379" w:type="dxa"/>
          </w:tcPr>
          <w:p w:rsidR="0009487C" w:rsidRDefault="0009487C" w:rsidP="0009487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  <w:p w:rsidR="0009487C" w:rsidRDefault="0009487C" w:rsidP="0009487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Главы Администрации города Ханты-Мансийска (по согласованию)</w:t>
            </w:r>
          </w:p>
          <w:p w:rsidR="0009487C" w:rsidRDefault="0009487C" w:rsidP="0009487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9487C" w:rsidTr="0009487C">
        <w:trPr>
          <w:trHeight w:val="1150"/>
        </w:trPr>
        <w:tc>
          <w:tcPr>
            <w:tcW w:w="3652" w:type="dxa"/>
            <w:hideMark/>
          </w:tcPr>
          <w:p w:rsidR="0009487C" w:rsidRDefault="0009487C" w:rsidP="0009487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СЕМЕНОВ</w:t>
            </w:r>
          </w:p>
          <w:p w:rsidR="0009487C" w:rsidRDefault="0009487C" w:rsidP="0009487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Владимир Семенович – </w:t>
            </w:r>
          </w:p>
        </w:tc>
        <w:tc>
          <w:tcPr>
            <w:tcW w:w="6379" w:type="dxa"/>
          </w:tcPr>
          <w:p w:rsidR="0009487C" w:rsidRDefault="0009487C" w:rsidP="0009487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  <w:p w:rsidR="0009487C" w:rsidRDefault="0009487C" w:rsidP="0009487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Почетный житель города Ханты-Мансийска (по согласованию)</w:t>
            </w:r>
          </w:p>
          <w:p w:rsidR="0009487C" w:rsidRDefault="0009487C" w:rsidP="0009487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9487C" w:rsidTr="0009487C">
        <w:trPr>
          <w:trHeight w:val="1150"/>
        </w:trPr>
        <w:tc>
          <w:tcPr>
            <w:tcW w:w="3652" w:type="dxa"/>
          </w:tcPr>
          <w:p w:rsidR="0009487C" w:rsidRDefault="0009487C" w:rsidP="0009487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ЧИСТОВА </w:t>
            </w:r>
          </w:p>
          <w:p w:rsidR="0009487C" w:rsidRDefault="0009487C" w:rsidP="0009487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Любовь Александровна –</w:t>
            </w:r>
          </w:p>
          <w:p w:rsidR="0009487C" w:rsidRDefault="0009487C" w:rsidP="0009487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  <w:p w:rsidR="0009487C" w:rsidRDefault="0009487C" w:rsidP="0009487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09487C" w:rsidRDefault="0009487C" w:rsidP="0009487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  <w:p w:rsidR="0009487C" w:rsidRDefault="0009487C" w:rsidP="0009487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Почетный житель города Ханты-Мансийска (по согласованию)</w:t>
            </w:r>
          </w:p>
          <w:p w:rsidR="0009487C" w:rsidRDefault="0009487C" w:rsidP="0009487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09487C" w:rsidRDefault="0009487C" w:rsidP="0009487C"/>
    <w:p w:rsidR="0009487C" w:rsidRDefault="0009487C" w:rsidP="0009487C"/>
    <w:p w:rsidR="0009487C" w:rsidRDefault="0009487C" w:rsidP="0009487C"/>
    <w:p w:rsidR="00ED3DC1" w:rsidRDefault="00ED3DC1" w:rsidP="0009487C"/>
    <w:sectPr w:rsidR="00ED3DC1" w:rsidSect="000948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6C4" w:rsidRDefault="00A036C4" w:rsidP="0009487C">
      <w:r>
        <w:separator/>
      </w:r>
    </w:p>
  </w:endnote>
  <w:endnote w:type="continuationSeparator" w:id="0">
    <w:p w:rsidR="00A036C4" w:rsidRDefault="00A036C4" w:rsidP="00094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87C" w:rsidRDefault="0009487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87C" w:rsidRDefault="0009487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87C" w:rsidRDefault="0009487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6C4" w:rsidRDefault="00A036C4" w:rsidP="0009487C">
      <w:r>
        <w:separator/>
      </w:r>
    </w:p>
  </w:footnote>
  <w:footnote w:type="continuationSeparator" w:id="0">
    <w:p w:rsidR="00A036C4" w:rsidRDefault="00A036C4" w:rsidP="000948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87C" w:rsidRDefault="0009487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488305"/>
      <w:docPartObj>
        <w:docPartGallery w:val="Page Numbers (Top of Page)"/>
        <w:docPartUnique/>
      </w:docPartObj>
    </w:sdtPr>
    <w:sdtContent>
      <w:bookmarkStart w:id="0" w:name="_GoBack" w:displacedByCustomXml="prev"/>
      <w:bookmarkEnd w:id="0" w:displacedByCustomXml="prev"/>
      <w:p w:rsidR="0009487C" w:rsidRDefault="0009487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9487C" w:rsidRDefault="0009487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87C" w:rsidRDefault="0009487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AE"/>
    <w:rsid w:val="000368CA"/>
    <w:rsid w:val="0009487C"/>
    <w:rsid w:val="00177D2A"/>
    <w:rsid w:val="001A5709"/>
    <w:rsid w:val="001C21F2"/>
    <w:rsid w:val="002A7C36"/>
    <w:rsid w:val="003411BF"/>
    <w:rsid w:val="00377369"/>
    <w:rsid w:val="00435AB1"/>
    <w:rsid w:val="004D7D45"/>
    <w:rsid w:val="0058561A"/>
    <w:rsid w:val="00706FC3"/>
    <w:rsid w:val="00810AFB"/>
    <w:rsid w:val="008508AE"/>
    <w:rsid w:val="009F5222"/>
    <w:rsid w:val="00A036C4"/>
    <w:rsid w:val="00B826E5"/>
    <w:rsid w:val="00BA3A96"/>
    <w:rsid w:val="00CC02B3"/>
    <w:rsid w:val="00D01ABA"/>
    <w:rsid w:val="00DB2532"/>
    <w:rsid w:val="00DF08B7"/>
    <w:rsid w:val="00E2220D"/>
    <w:rsid w:val="00ED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D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A5709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1A5709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unhideWhenUsed/>
    <w:qFormat/>
    <w:rsid w:val="001A5709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3DC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A5709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1A5709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A5709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1A5709"/>
    <w:pPr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1A57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1A570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1A57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1A570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1A570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A57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570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948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948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948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948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D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A5709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1A5709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unhideWhenUsed/>
    <w:qFormat/>
    <w:rsid w:val="001A5709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3DC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A5709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1A5709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A5709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1A5709"/>
    <w:pPr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1A57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1A570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1A57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1A570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1A570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A57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570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948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948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948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948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3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9</cp:revision>
  <dcterms:created xsi:type="dcterms:W3CDTF">2013-07-03T05:28:00Z</dcterms:created>
  <dcterms:modified xsi:type="dcterms:W3CDTF">2013-07-03T05:38:00Z</dcterms:modified>
</cp:coreProperties>
</file>